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П</w:t>
      </w:r>
      <w:r w:rsidR="00B3053A" w:rsidRPr="00571165">
        <w:rPr>
          <w:rFonts w:ascii="Times New Roman" w:hAnsi="Times New Roman"/>
          <w:color w:val="1A1A1A"/>
          <w:sz w:val="24"/>
          <w:szCs w:val="24"/>
          <w:lang w:eastAsia="ru-RU"/>
        </w:rPr>
        <w:t>риложение</w:t>
      </w:r>
      <w:r w:rsidR="00B3053A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№1</w:t>
      </w:r>
      <w:r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</w:p>
    <w:p w:rsidR="00B3053A" w:rsidRPr="00571165" w:rsidRDefault="000E21A3" w:rsidP="00E47E96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/>
          <w:color w:val="1A1A1A"/>
          <w:sz w:val="24"/>
          <w:szCs w:val="24"/>
          <w:lang w:eastAsia="ru-RU"/>
        </w:rPr>
        <w:t>к приказу от 20.04.2023 №12</w:t>
      </w:r>
      <w:r w:rsidR="00E47E96">
        <w:rPr>
          <w:rFonts w:ascii="Times New Roman" w:hAnsi="Times New Roman"/>
          <w:color w:val="1A1A1A"/>
          <w:sz w:val="24"/>
          <w:szCs w:val="24"/>
          <w:lang w:eastAsia="ru-RU"/>
        </w:rPr>
        <w:t xml:space="preserve"> </w:t>
      </w:r>
    </w:p>
    <w:p w:rsidR="00B3053A" w:rsidRPr="00886E11" w:rsidRDefault="00B3053A" w:rsidP="00B3053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A1A1A"/>
          <w:sz w:val="16"/>
          <w:szCs w:val="16"/>
          <w:lang w:eastAsia="ru-RU"/>
        </w:rPr>
      </w:pPr>
    </w:p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</w:p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</w:p>
    <w:p w:rsidR="003D7072" w:rsidRPr="003D7072" w:rsidRDefault="003D7072" w:rsidP="003D707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 xml:space="preserve">ДОРОЖНАЯ КАРТА </w:t>
      </w:r>
    </w:p>
    <w:p w:rsidR="003D7072" w:rsidRPr="003D7072" w:rsidRDefault="003D7072" w:rsidP="003D707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>по переходу к осуществлению образовательной деятельности с непосредственным полным применением федерально образовательной программы дошкольного образования  в МБДОУ «</w:t>
      </w:r>
      <w:proofErr w:type="spellStart"/>
      <w:r w:rsidR="000E21A3">
        <w:rPr>
          <w:rFonts w:ascii="Times New Roman" w:hAnsi="Times New Roman"/>
          <w:b/>
          <w:color w:val="1A1A1A"/>
          <w:sz w:val="28"/>
          <w:szCs w:val="28"/>
          <w:lang w:eastAsia="ru-RU"/>
        </w:rPr>
        <w:t>Керлигачский</w:t>
      </w:r>
      <w:proofErr w:type="spellEnd"/>
      <w:r w:rsidR="000E21A3">
        <w:rPr>
          <w:rFonts w:ascii="Times New Roman" w:hAnsi="Times New Roman"/>
          <w:b/>
          <w:color w:val="1A1A1A"/>
          <w:sz w:val="28"/>
          <w:szCs w:val="28"/>
          <w:lang w:eastAsia="ru-RU"/>
        </w:rPr>
        <w:t xml:space="preserve"> </w:t>
      </w:r>
      <w:r w:rsidR="00E94CE7">
        <w:rPr>
          <w:rFonts w:ascii="Times New Roman" w:hAnsi="Times New Roman"/>
          <w:b/>
          <w:color w:val="1A1A1A"/>
          <w:sz w:val="28"/>
          <w:szCs w:val="28"/>
          <w:lang w:eastAsia="ru-RU"/>
        </w:rPr>
        <w:t xml:space="preserve">детский </w:t>
      </w:r>
      <w:r w:rsidR="000E21A3">
        <w:rPr>
          <w:rFonts w:ascii="Times New Roman" w:hAnsi="Times New Roman"/>
          <w:b/>
          <w:color w:val="1A1A1A"/>
          <w:sz w:val="28"/>
          <w:szCs w:val="28"/>
          <w:lang w:eastAsia="ru-RU"/>
        </w:rPr>
        <w:t xml:space="preserve">сад </w:t>
      </w:r>
      <w:r w:rsidR="00E94CE7">
        <w:rPr>
          <w:rFonts w:ascii="Times New Roman" w:hAnsi="Times New Roman"/>
          <w:b/>
          <w:color w:val="1A1A1A"/>
          <w:sz w:val="28"/>
          <w:szCs w:val="28"/>
          <w:lang w:eastAsia="ru-RU"/>
        </w:rPr>
        <w:t>»</w:t>
      </w:r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 xml:space="preserve"> </w:t>
      </w:r>
    </w:p>
    <w:p w:rsidR="003D7072" w:rsidRPr="003D7072" w:rsidRDefault="003D7072" w:rsidP="003D707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A1A1A"/>
          <w:sz w:val="28"/>
          <w:szCs w:val="28"/>
          <w:lang w:eastAsia="ru-RU"/>
        </w:rPr>
      </w:pPr>
      <w:r w:rsidRPr="003D7072">
        <w:rPr>
          <w:rFonts w:ascii="Times New Roman" w:hAnsi="Times New Roman"/>
          <w:b/>
          <w:color w:val="1A1A1A"/>
          <w:sz w:val="28"/>
          <w:szCs w:val="28"/>
          <w:lang w:eastAsia="ru-RU"/>
        </w:rPr>
        <w:t>с 01.09.2023 г.</w:t>
      </w:r>
    </w:p>
    <w:p w:rsidR="00E47E96" w:rsidRDefault="00E47E96" w:rsidP="003D7072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1A1A1A"/>
          <w:sz w:val="24"/>
          <w:szCs w:val="24"/>
          <w:lang w:eastAsia="ru-RU"/>
        </w:rPr>
      </w:pPr>
    </w:p>
    <w:tbl>
      <w:tblPr>
        <w:tblStyle w:val="TableGrid"/>
        <w:tblW w:w="10620" w:type="dxa"/>
        <w:tblInd w:w="-108" w:type="dxa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582"/>
        <w:gridCol w:w="6161"/>
        <w:gridCol w:w="1932"/>
        <w:gridCol w:w="1945"/>
      </w:tblGrid>
      <w:tr w:rsidR="003D7072" w:rsidRPr="003D7072" w:rsidTr="00F73612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62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№ </w:t>
            </w:r>
          </w:p>
          <w:p w:rsidR="003D7072" w:rsidRPr="003D7072" w:rsidRDefault="003D7072" w:rsidP="00F01D3A">
            <w:pPr>
              <w:ind w:left="14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п</w:t>
            </w:r>
            <w:proofErr w:type="gramEnd"/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/п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Мероприятие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Срок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1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Исполнитель </w:t>
            </w:r>
          </w:p>
        </w:tc>
      </w:tr>
      <w:tr w:rsidR="003D7072" w:rsidRPr="003D7072" w:rsidTr="00F73612">
        <w:trPr>
          <w:trHeight w:val="288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3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1. Организационно–управленческое обеспечение </w:t>
            </w:r>
          </w:p>
        </w:tc>
      </w:tr>
      <w:tr w:rsidR="003D7072" w:rsidRPr="003D7072" w:rsidTr="00F73612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C19CD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C19CD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3C19CD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Апрель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4B054C" w:rsidP="003C19CD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заведующий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484CF4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484CF4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484CF4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Апрель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4B054C" w:rsidP="00484CF4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заведующий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55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Апрель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4B054C" w:rsidP="003D7072">
            <w:pPr>
              <w:ind w:left="2" w:hanging="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заведующий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, </w:t>
            </w:r>
            <w:r w:rsidR="003D7072">
              <w:rPr>
                <w:rFonts w:ascii="Times New Roman" w:hAnsi="Times New Roman"/>
                <w:sz w:val="24"/>
                <w:szCs w:val="24"/>
                <w:lang w:bidi="ru-RU"/>
              </w:rPr>
              <w:t>рабочая группа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64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Апрель 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left="2" w:hanging="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рабочая группа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5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209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  <w:proofErr w:type="gramStart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spacing w:line="226" w:lineRule="auto"/>
              <w:ind w:left="4" w:right="1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Апрель 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– август </w:t>
            </w:r>
          </w:p>
          <w:p w:rsidR="003D7072" w:rsidRPr="003D7072" w:rsidRDefault="003D7072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рабочая группа</w:t>
            </w:r>
          </w:p>
        </w:tc>
      </w:tr>
      <w:tr w:rsidR="003D7072" w:rsidRPr="003D7072" w:rsidTr="00F73612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ind w:right="6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6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E94CE7">
            <w:pPr>
              <w:ind w:right="63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Организ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ация и проведение </w:t>
            </w:r>
            <w:r w:rsidR="00E94CE7">
              <w:rPr>
                <w:rFonts w:ascii="Times New Roman" w:hAnsi="Times New Roman"/>
                <w:sz w:val="24"/>
                <w:szCs w:val="24"/>
                <w:lang w:bidi="ru-RU"/>
              </w:rPr>
              <w:t>бесед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 рассмотрением вопросов подготовки к непосредственному применению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А</w:t>
            </w:r>
            <w:r w:rsidR="003D7072">
              <w:rPr>
                <w:rFonts w:ascii="Times New Roman" w:hAnsi="Times New Roman"/>
                <w:sz w:val="24"/>
                <w:szCs w:val="24"/>
                <w:lang w:bidi="ru-RU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 w:rsidR="003D7072">
              <w:rPr>
                <w:rFonts w:ascii="Times New Roman" w:hAnsi="Times New Roman"/>
                <w:sz w:val="24"/>
                <w:szCs w:val="24"/>
                <w:lang w:bidi="ru-RU"/>
              </w:rPr>
              <w:t>-м</w:t>
            </w:r>
            <w:proofErr w:type="gramEnd"/>
            <w:r w:rsidR="003D7072">
              <w:rPr>
                <w:rFonts w:ascii="Times New Roman" w:hAnsi="Times New Roman"/>
                <w:sz w:val="24"/>
                <w:szCs w:val="24"/>
                <w:lang w:bidi="ru-RU"/>
              </w:rPr>
              <w:t>ай</w:t>
            </w:r>
          </w:p>
          <w:p w:rsidR="003D7072" w:rsidRPr="003D7072" w:rsidRDefault="003D7072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E94CE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заведующий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83DA7">
            <w:pPr>
              <w:ind w:right="63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Издание приказа об отмене реализации основной образовательной программы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и утверждении ООП ДОУ в новой редакции в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="00383DA7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соответствие требованиям ФОП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gramStart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4B054C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заведующий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76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8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383DA7">
            <w:pPr>
              <w:ind w:right="-23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Издание приказа об утверждении локальных актов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ДОУ в сфере образования,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актуализированных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в соответствие с требованиями ФОП </w:t>
            </w:r>
            <w:proofErr w:type="gramStart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По мере необходимости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4B054C" w:rsidP="00F01D3A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заведующий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F73612">
        <w:trPr>
          <w:trHeight w:val="285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68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2. Кадровое обеспечение </w:t>
            </w:r>
          </w:p>
        </w:tc>
      </w:tr>
      <w:tr w:rsidR="003D7072" w:rsidRPr="003D7072" w:rsidTr="00F73612">
        <w:trPr>
          <w:trHeight w:val="56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E94CE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9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Обеспечение курсовой подготовки педагогов по вопросам перехода на реализацию   ФОП  </w:t>
            </w:r>
            <w:proofErr w:type="gramStart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</w:p>
        </w:tc>
        <w:tc>
          <w:tcPr>
            <w:tcW w:w="193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Апрель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– июнь 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E94CE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заведующий</w:t>
            </w:r>
          </w:p>
        </w:tc>
      </w:tr>
      <w:tr w:rsidR="003D7072" w:rsidRPr="003D7072" w:rsidTr="00F73612">
        <w:trPr>
          <w:trHeight w:val="284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3. Методическое обеспечение </w:t>
            </w:r>
          </w:p>
        </w:tc>
      </w:tr>
      <w:tr w:rsidR="003D7072" w:rsidRPr="003D7072" w:rsidTr="00F73612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  <w:r w:rsidR="00E94CE7">
              <w:rPr>
                <w:rFonts w:ascii="Times New Roman" w:hAnsi="Times New Roman"/>
                <w:sz w:val="24"/>
                <w:szCs w:val="24"/>
                <w:lang w:bidi="ru-RU"/>
              </w:rPr>
              <w:t>0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Обеспечение методическими материалами педагогов по сопровождению реализации ФОП </w:t>
            </w:r>
            <w:proofErr w:type="gramStart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ind w:left="4" w:right="1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Апрель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83DA7" w:rsidP="00E94CE7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</w:t>
            </w:r>
            <w:r w:rsidR="004B054C">
              <w:rPr>
                <w:rFonts w:ascii="Times New Roman" w:hAnsi="Times New Roman"/>
                <w:sz w:val="24"/>
                <w:szCs w:val="24"/>
                <w:lang w:bidi="ru-RU"/>
              </w:rPr>
              <w:t>ий</w:t>
            </w:r>
          </w:p>
        </w:tc>
      </w:tr>
      <w:tr w:rsidR="003D7072" w:rsidRPr="003D7072" w:rsidTr="00F73612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11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  <w:proofErr w:type="gramStart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Апрель 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4B054C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заведующи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й </w:t>
            </w:r>
          </w:p>
        </w:tc>
      </w:tr>
      <w:tr w:rsidR="00383DA7" w:rsidRPr="003D7072" w:rsidTr="00F73612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83DA7" w:rsidRPr="003D7072" w:rsidRDefault="00E94CE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12</w:t>
            </w:r>
            <w:r w:rsidR="00383DA7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83DA7" w:rsidRPr="003D7072" w:rsidRDefault="00383DA7" w:rsidP="00383DA7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Обес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печение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ab/>
              <w:t xml:space="preserve">участия педагогов в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семинарах, конференциях и других мероприятиях по внедрению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83DA7" w:rsidRPr="003D7072" w:rsidRDefault="00E94CE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Апрель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– июл</w:t>
            </w:r>
            <w:r w:rsidR="00383DA7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83DA7" w:rsidRPr="003D7072" w:rsidRDefault="004B054C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заведующи</w:t>
            </w:r>
            <w:r w:rsidR="00E94CE7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й</w:t>
            </w:r>
          </w:p>
        </w:tc>
      </w:tr>
      <w:tr w:rsidR="003D7072" w:rsidRPr="003D7072" w:rsidTr="00F73612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13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73612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Разработка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 утверждение ООП ДОУ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и рабочих программ педагогов в соответствие с ФОП </w:t>
            </w:r>
            <w:proofErr w:type="gramStart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. 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br/>
              <w:t>Разработка и утверждение Перечня программно-методического обеспечения реализации ООП ДОУ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83DA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Май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4B054C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заведующи</w:t>
            </w:r>
            <w:r w:rsidR="00E94CE7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й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D7072" w:rsidRPr="003D7072" w:rsidTr="00E94CE7">
        <w:trPr>
          <w:trHeight w:val="328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68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4. Информационное обеспечение </w:t>
            </w:r>
          </w:p>
        </w:tc>
      </w:tr>
      <w:tr w:rsidR="003D7072" w:rsidRPr="003D7072" w:rsidTr="00F73612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14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spacing w:line="22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Изучение содержания ФОП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ДО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(выделить смысловые блоки, рассмотреть преемственность задач по возрастным группам и их интеграцию по </w:t>
            </w:r>
            <w:proofErr w:type="gramEnd"/>
          </w:p>
          <w:p w:rsidR="003D7072" w:rsidRPr="003D7072" w:rsidRDefault="003D7072" w:rsidP="00F01D3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образовательным областям)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Апрель 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E94CE7" w:rsidP="00E94CE7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воспитатели</w:t>
            </w:r>
          </w:p>
        </w:tc>
      </w:tr>
      <w:tr w:rsidR="003D7072" w:rsidRPr="003D7072" w:rsidTr="00F73612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spacing w:line="226" w:lineRule="auto"/>
              <w:ind w:right="65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</w:p>
          <w:p w:rsidR="003D7072" w:rsidRPr="003D7072" w:rsidRDefault="003D7072" w:rsidP="00F01D3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образовательной программы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Апрель 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рабочая группа </w:t>
            </w:r>
          </w:p>
        </w:tc>
      </w:tr>
      <w:tr w:rsidR="003D7072" w:rsidRPr="003D7072" w:rsidTr="004B054C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73612">
            <w:pPr>
              <w:spacing w:line="226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Проведение родительских собраний, с рассмотрением вопросов применения ФОП </w:t>
            </w:r>
            <w:proofErr w:type="gramStart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 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E94CE7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Сентябрь 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E94CE7" w:rsidP="00E94CE7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З</w:t>
            </w:r>
            <w:r w:rsidR="004B054C">
              <w:rPr>
                <w:rFonts w:ascii="Times New Roman" w:hAnsi="Times New Roman"/>
                <w:sz w:val="24"/>
                <w:szCs w:val="24"/>
                <w:lang w:bidi="ru-RU"/>
              </w:rPr>
              <w:t>аведующи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,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воспитател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и</w:t>
            </w:r>
          </w:p>
        </w:tc>
      </w:tr>
      <w:tr w:rsidR="003D7072" w:rsidRPr="003D7072" w:rsidTr="00F73612">
        <w:trPr>
          <w:trHeight w:val="284"/>
        </w:trPr>
        <w:tc>
          <w:tcPr>
            <w:tcW w:w="106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3D7072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5. Материально-техническое обеспечение </w:t>
            </w:r>
          </w:p>
        </w:tc>
      </w:tr>
      <w:tr w:rsidR="003D7072" w:rsidRPr="003D7072" w:rsidTr="00F73612">
        <w:trPr>
          <w:trHeight w:val="83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4B054C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7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58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Определение учебно-методических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и дидактических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пособий, 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оборудования, 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электронных и образов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>ательных ресурсов, используемых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в образовательном процессе в соответствие с ФОП </w:t>
            </w:r>
            <w:proofErr w:type="gramStart"/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3D7072" w:rsidP="00F01D3A">
            <w:pPr>
              <w:ind w:right="7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Апрель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D7072" w:rsidRPr="003D7072" w:rsidRDefault="004B054C" w:rsidP="00F01D3A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заведующи</w:t>
            </w:r>
            <w:r w:rsidRPr="003D7072">
              <w:rPr>
                <w:rFonts w:ascii="Times New Roman" w:hAnsi="Times New Roman"/>
                <w:sz w:val="24"/>
                <w:szCs w:val="24"/>
                <w:lang w:bidi="ru-RU"/>
              </w:rPr>
              <w:t>й</w:t>
            </w:r>
          </w:p>
        </w:tc>
      </w:tr>
      <w:tr w:rsidR="003D7072" w:rsidRPr="003D7072" w:rsidTr="00F73612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4B054C" w:rsidP="00F01D3A">
            <w:pPr>
              <w:ind w:left="58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  <w:r w:rsidR="00383DA7">
              <w:rPr>
                <w:rFonts w:ascii="Times New Roman" w:hAnsi="Times New Roman"/>
                <w:sz w:val="24"/>
                <w:szCs w:val="24"/>
                <w:lang w:bidi="ru-RU"/>
              </w:rPr>
              <w:t>8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6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D7072" w:rsidRPr="003D7072" w:rsidRDefault="00F73612" w:rsidP="00F73612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Оснащение и оформление  РППС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ДОУ</w:t>
            </w:r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в соответствие с требованиями ФОП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ru-RU"/>
              </w:rPr>
              <w:t>ДО</w:t>
            </w:r>
            <w:proofErr w:type="gramEnd"/>
            <w:r w:rsidR="003D707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3612" w:rsidRDefault="004B054C" w:rsidP="00F73612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Апрель </w:t>
            </w:r>
            <w:r w:rsidR="00F73612" w:rsidRPr="003D707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2023 </w:t>
            </w:r>
          </w:p>
          <w:p w:rsidR="003D7072" w:rsidRPr="003D7072" w:rsidRDefault="004B054C" w:rsidP="00F73612">
            <w:pPr>
              <w:ind w:left="28" w:right="39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Апрель </w:t>
            </w:r>
            <w:r w:rsidR="00F73612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2024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73612" w:rsidRPr="003D7072" w:rsidRDefault="00F73612" w:rsidP="00F01D3A">
            <w:pPr>
              <w:ind w:right="72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педагоги </w:t>
            </w:r>
          </w:p>
        </w:tc>
      </w:tr>
    </w:tbl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E47E96" w:rsidRDefault="00E47E96" w:rsidP="00E47E9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:rsidR="002777B0" w:rsidRDefault="002777B0"/>
    <w:p w:rsidR="004B054C" w:rsidRDefault="004B054C"/>
    <w:p w:rsidR="004B054C" w:rsidRDefault="004B054C"/>
    <w:p w:rsidR="004B054C" w:rsidRDefault="004B054C"/>
    <w:p w:rsidR="004B054C" w:rsidRDefault="004B054C"/>
    <w:p w:rsidR="004B054C" w:rsidRDefault="004B054C"/>
    <w:p w:rsidR="004B054C" w:rsidRDefault="004B054C"/>
    <w:p w:rsidR="004B054C" w:rsidRDefault="004B054C"/>
    <w:p w:rsidR="004B054C" w:rsidRDefault="004B054C"/>
    <w:p w:rsidR="004B054C" w:rsidRDefault="004B054C"/>
    <w:p w:rsidR="004B054C" w:rsidRDefault="004B054C"/>
    <w:p w:rsidR="004B054C" w:rsidRDefault="004B054C"/>
    <w:p w:rsidR="004B054C" w:rsidRDefault="004B054C"/>
    <w:p w:rsidR="004B054C" w:rsidRDefault="004B054C"/>
    <w:p w:rsidR="004B054C" w:rsidRDefault="004B054C"/>
    <w:p w:rsidR="00E47E96" w:rsidRPr="005F2579" w:rsidRDefault="00E47E96" w:rsidP="000E21A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  <w:bookmarkStart w:id="0" w:name="_GoBack"/>
      <w:bookmarkEnd w:id="0"/>
    </w:p>
    <w:sectPr w:rsidR="00E47E96" w:rsidRPr="005F2579" w:rsidSect="00B3053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053A"/>
    <w:rsid w:val="000E21A3"/>
    <w:rsid w:val="0018099D"/>
    <w:rsid w:val="002777B0"/>
    <w:rsid w:val="00383DA7"/>
    <w:rsid w:val="003D7072"/>
    <w:rsid w:val="004B054C"/>
    <w:rsid w:val="004C44A9"/>
    <w:rsid w:val="00504C4E"/>
    <w:rsid w:val="005F2579"/>
    <w:rsid w:val="008A6CA8"/>
    <w:rsid w:val="00A82EB2"/>
    <w:rsid w:val="00B3053A"/>
    <w:rsid w:val="00E47E96"/>
    <w:rsid w:val="00E94CE7"/>
    <w:rsid w:val="00F7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53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D70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53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D70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0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2023-03-06T16:25:00Z</dcterms:created>
  <dcterms:modified xsi:type="dcterms:W3CDTF">2024-09-12T07:24:00Z</dcterms:modified>
</cp:coreProperties>
</file>